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19" w:rsidRPr="00082489" w:rsidRDefault="006F2619" w:rsidP="004E559B">
      <w:pPr>
        <w:jc w:val="center"/>
        <w:rPr>
          <w:rFonts w:ascii="Tahoma" w:hAnsi="Tahoma" w:cs="Tahoma"/>
          <w:b/>
          <w:sz w:val="40"/>
          <w:szCs w:val="48"/>
        </w:rPr>
      </w:pPr>
      <w:r w:rsidRPr="00082489">
        <w:rPr>
          <w:rFonts w:ascii="Tahoma" w:hAnsi="Tahoma" w:cs="Tahoma"/>
          <w:b/>
          <w:sz w:val="40"/>
          <w:szCs w:val="48"/>
        </w:rPr>
        <w:t>Landesverband Bayern der Gehörlosen e.V.</w:t>
      </w:r>
    </w:p>
    <w:p w:rsidR="006F2619" w:rsidRPr="00082489" w:rsidRDefault="006F2619" w:rsidP="004E559B">
      <w:pPr>
        <w:spacing w:after="0" w:line="240" w:lineRule="auto"/>
        <w:jc w:val="center"/>
        <w:rPr>
          <w:rFonts w:ascii="Tahoma" w:hAnsi="Tahoma" w:cs="Tahoma"/>
          <w:b/>
          <w:sz w:val="32"/>
          <w:szCs w:val="48"/>
        </w:rPr>
      </w:pPr>
      <w:r w:rsidRPr="00082489">
        <w:rPr>
          <w:rFonts w:ascii="Tahoma" w:hAnsi="Tahoma" w:cs="Tahoma"/>
          <w:b/>
          <w:sz w:val="32"/>
          <w:szCs w:val="48"/>
        </w:rPr>
        <w:t xml:space="preserve">8. Bayerisches Landestreffen der Gehörlosen </w:t>
      </w:r>
    </w:p>
    <w:p w:rsidR="006F2619" w:rsidRPr="00082489" w:rsidRDefault="006F2619" w:rsidP="004E559B">
      <w:pPr>
        <w:spacing w:after="0" w:line="240" w:lineRule="auto"/>
        <w:jc w:val="center"/>
        <w:rPr>
          <w:rFonts w:ascii="Tahoma" w:hAnsi="Tahoma" w:cs="Tahoma"/>
          <w:b/>
          <w:sz w:val="28"/>
          <w:szCs w:val="48"/>
        </w:rPr>
      </w:pPr>
      <w:r w:rsidRPr="00082489">
        <w:rPr>
          <w:rFonts w:ascii="Tahoma" w:hAnsi="Tahoma" w:cs="Tahoma"/>
          <w:b/>
          <w:sz w:val="28"/>
          <w:szCs w:val="48"/>
        </w:rPr>
        <w:t>vom 03. – 05. Juni 2016 in Landshut</w:t>
      </w:r>
    </w:p>
    <w:p w:rsidR="006F2619" w:rsidRPr="00082489" w:rsidRDefault="006F2619" w:rsidP="004E559B">
      <w:pPr>
        <w:spacing w:after="0" w:line="240" w:lineRule="auto"/>
        <w:jc w:val="center"/>
        <w:rPr>
          <w:rFonts w:ascii="Tahoma" w:hAnsi="Tahoma" w:cs="Tahoma"/>
          <w:b/>
          <w:sz w:val="10"/>
          <w:szCs w:val="48"/>
        </w:rPr>
      </w:pPr>
    </w:p>
    <w:p w:rsidR="006F2619" w:rsidRPr="00082489" w:rsidRDefault="006F2619" w:rsidP="004E559B">
      <w:pPr>
        <w:jc w:val="center"/>
        <w:rPr>
          <w:rFonts w:ascii="Tahoma" w:hAnsi="Tahoma" w:cs="Tahoma"/>
          <w:b/>
          <w:sz w:val="48"/>
          <w:szCs w:val="48"/>
        </w:rPr>
      </w:pPr>
      <w:r w:rsidRPr="00082489">
        <w:rPr>
          <w:rFonts w:ascii="Tahoma" w:hAnsi="Tahoma" w:cs="Tahoma"/>
          <w:b/>
          <w:sz w:val="48"/>
          <w:szCs w:val="48"/>
        </w:rPr>
        <w:t>EINTRITTSKARTEN-BESTELLUNG</w:t>
      </w:r>
    </w:p>
    <w:p w:rsidR="00D250A7" w:rsidRPr="00D250A7" w:rsidRDefault="00D250A7" w:rsidP="00C95E14">
      <w:pPr>
        <w:spacing w:after="0" w:line="360" w:lineRule="auto"/>
        <w:rPr>
          <w:rFonts w:ascii="Tahoma" w:hAnsi="Tahoma" w:cs="Tahoma"/>
          <w:sz w:val="14"/>
        </w:rPr>
      </w:pPr>
    </w:p>
    <w:p w:rsidR="006F2619" w:rsidRPr="00082489" w:rsidRDefault="006F2619" w:rsidP="00C95E14">
      <w:pPr>
        <w:spacing w:after="0"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Vor- und Nachn</w:t>
      </w:r>
      <w:r w:rsidRPr="00082489">
        <w:rPr>
          <w:rFonts w:ascii="Tahoma" w:hAnsi="Tahoma" w:cs="Tahoma"/>
          <w:sz w:val="28"/>
        </w:rPr>
        <w:t>ame</w:t>
      </w:r>
      <w:r>
        <w:rPr>
          <w:rFonts w:ascii="Tahoma" w:hAnsi="Tahoma" w:cs="Tahoma"/>
          <w:sz w:val="28"/>
        </w:rPr>
        <w:t>:</w:t>
      </w:r>
      <w:r w:rsidRPr="00082489">
        <w:rPr>
          <w:rFonts w:ascii="Tahoma" w:hAnsi="Tahoma" w:cs="Tahoma"/>
          <w:sz w:val="28"/>
        </w:rPr>
        <w:t xml:space="preserve"> </w:t>
      </w:r>
      <w:r w:rsidRPr="00082489">
        <w:rPr>
          <w:rFonts w:ascii="Tahoma" w:hAnsi="Tahoma" w:cs="Tahoma"/>
          <w:sz w:val="24"/>
        </w:rPr>
        <w:t>__________________________________</w:t>
      </w:r>
      <w:r>
        <w:rPr>
          <w:rFonts w:ascii="Tahoma" w:hAnsi="Tahoma" w:cs="Tahoma"/>
          <w:sz w:val="24"/>
        </w:rPr>
        <w:t xml:space="preserve">   Mitglieds-Nr.: __</w:t>
      </w:r>
      <w:r w:rsidR="007F7571">
        <w:rPr>
          <w:rFonts w:ascii="Tahoma" w:hAnsi="Tahoma" w:cs="Tahoma"/>
          <w:sz w:val="24"/>
        </w:rPr>
        <w:t>________</w:t>
      </w:r>
    </w:p>
    <w:p w:rsidR="00D250A7" w:rsidRPr="00D250A7" w:rsidRDefault="00D250A7" w:rsidP="0032573A">
      <w:pPr>
        <w:spacing w:after="0" w:line="360" w:lineRule="auto"/>
        <w:rPr>
          <w:rFonts w:ascii="Tahoma" w:hAnsi="Tahoma" w:cs="Tahoma"/>
          <w:sz w:val="14"/>
        </w:rPr>
      </w:pPr>
    </w:p>
    <w:p w:rsidR="007F7571" w:rsidRDefault="006F2619" w:rsidP="0032573A">
      <w:p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 xml:space="preserve">Anschrift: </w:t>
      </w:r>
      <w:r w:rsidRPr="00082489">
        <w:rPr>
          <w:rFonts w:ascii="Tahoma" w:hAnsi="Tahoma" w:cs="Tahoma"/>
          <w:sz w:val="24"/>
        </w:rPr>
        <w:t>_________</w:t>
      </w:r>
      <w:r>
        <w:rPr>
          <w:rFonts w:ascii="Tahoma" w:hAnsi="Tahoma" w:cs="Tahoma"/>
          <w:sz w:val="24"/>
        </w:rPr>
        <w:t>_________________</w:t>
      </w:r>
      <w:r w:rsidRPr="00082489">
        <w:rPr>
          <w:rFonts w:ascii="Tahoma" w:hAnsi="Tahoma" w:cs="Tahoma"/>
          <w:sz w:val="24"/>
        </w:rPr>
        <w:t>______________________________________</w:t>
      </w:r>
      <w:r w:rsidR="007F7571">
        <w:rPr>
          <w:rFonts w:ascii="Tahoma" w:hAnsi="Tahoma" w:cs="Tahoma"/>
          <w:sz w:val="24"/>
        </w:rPr>
        <w:t>____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3"/>
        <w:gridCol w:w="817"/>
        <w:gridCol w:w="1032"/>
        <w:gridCol w:w="1196"/>
      </w:tblGrid>
      <w:tr w:rsidR="006F2619" w:rsidRPr="009F3D66" w:rsidTr="00CC3D69">
        <w:tc>
          <w:tcPr>
            <w:tcW w:w="7333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Tickets für </w:t>
            </w:r>
            <w:r w:rsidR="00931407">
              <w:rPr>
                <w:rFonts w:ascii="Tahoma" w:hAnsi="Tahoma" w:cs="Tahoma"/>
                <w:b/>
                <w:sz w:val="28"/>
                <w:szCs w:val="28"/>
              </w:rPr>
              <w:t>Mitglieder *)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Preis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Anzahl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Summe</w:t>
            </w: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Kombikarte KOMPLETT (Freitag &amp; Samstag)</w:t>
            </w:r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30 €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 für Freitag, Landesseniorentag </w:t>
            </w:r>
            <w:r w:rsidRPr="009F3D66">
              <w:rPr>
                <w:rFonts w:ascii="Tahoma" w:hAnsi="Tahoma" w:cs="Tahoma"/>
              </w:rPr>
              <w:t xml:space="preserve">im Bürgersaal </w:t>
            </w:r>
            <w:proofErr w:type="spellStart"/>
            <w:r w:rsidRPr="009F3D66">
              <w:rPr>
                <w:rFonts w:ascii="Tahoma" w:hAnsi="Tahoma" w:cs="Tahoma"/>
              </w:rPr>
              <w:t>Ergolding</w:t>
            </w:r>
            <w:proofErr w:type="spellEnd"/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5 €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 Freitag, Kulturabend </w:t>
            </w:r>
            <w:r w:rsidRPr="009F3D66">
              <w:rPr>
                <w:rFonts w:ascii="Tahoma" w:hAnsi="Tahoma" w:cs="Tahoma"/>
              </w:rPr>
              <w:t xml:space="preserve">im Bürgersaal </w:t>
            </w:r>
            <w:proofErr w:type="spellStart"/>
            <w:r w:rsidRPr="009F3D66">
              <w:rPr>
                <w:rFonts w:ascii="Tahoma" w:hAnsi="Tahoma" w:cs="Tahoma"/>
              </w:rPr>
              <w:t>Ergolding</w:t>
            </w:r>
            <w:proofErr w:type="spellEnd"/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10 €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 Samstag, Abschlussfeier </w:t>
            </w:r>
            <w:r w:rsidRPr="009F3D66">
              <w:rPr>
                <w:rFonts w:ascii="Tahoma" w:hAnsi="Tahoma" w:cs="Tahoma"/>
              </w:rPr>
              <w:t>in der Sparkassenarena</w:t>
            </w:r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20 €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Tickets für </w:t>
            </w:r>
            <w:r w:rsidRPr="009F3D66">
              <w:rPr>
                <w:rFonts w:ascii="Tahoma" w:hAnsi="Tahoma" w:cs="Tahoma"/>
                <w:b/>
                <w:sz w:val="28"/>
                <w:szCs w:val="28"/>
              </w:rPr>
              <w:t>Nichtmitglieder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Preis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Anzahl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6F2619" w:rsidRPr="009F3D66" w:rsidRDefault="006F2619" w:rsidP="009F3D6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Summe</w:t>
            </w: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Kombikarte KOMPLETT (Freitag &amp; Samstag)</w:t>
            </w:r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40 €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 für Freitag, Landesseniorentag </w:t>
            </w:r>
            <w:r w:rsidRPr="009F3D66">
              <w:rPr>
                <w:rFonts w:ascii="Tahoma" w:hAnsi="Tahoma" w:cs="Tahoma"/>
              </w:rPr>
              <w:t xml:space="preserve">im Bürgersaal </w:t>
            </w:r>
            <w:proofErr w:type="spellStart"/>
            <w:r w:rsidRPr="009F3D66">
              <w:rPr>
                <w:rFonts w:ascii="Tahoma" w:hAnsi="Tahoma" w:cs="Tahoma"/>
              </w:rPr>
              <w:t>Ergolding</w:t>
            </w:r>
            <w:proofErr w:type="spellEnd"/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10 €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 Freitag, Kulturabend </w:t>
            </w:r>
            <w:r w:rsidRPr="009F3D66">
              <w:rPr>
                <w:rFonts w:ascii="Tahoma" w:hAnsi="Tahoma" w:cs="Tahoma"/>
              </w:rPr>
              <w:t xml:space="preserve">im Bürgersaal </w:t>
            </w:r>
            <w:proofErr w:type="spellStart"/>
            <w:r w:rsidRPr="009F3D66">
              <w:rPr>
                <w:rFonts w:ascii="Tahoma" w:hAnsi="Tahoma" w:cs="Tahoma"/>
              </w:rPr>
              <w:t>Ergolding</w:t>
            </w:r>
            <w:proofErr w:type="spellEnd"/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15 €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c>
          <w:tcPr>
            <w:tcW w:w="7333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 xml:space="preserve">Ticket Samstag, Abschlussfeier </w:t>
            </w:r>
            <w:r w:rsidRPr="009F3D66">
              <w:rPr>
                <w:rFonts w:ascii="Tahoma" w:hAnsi="Tahoma" w:cs="Tahoma"/>
              </w:rPr>
              <w:t>in der  Sparkassenarena</w:t>
            </w:r>
          </w:p>
        </w:tc>
        <w:tc>
          <w:tcPr>
            <w:tcW w:w="817" w:type="dxa"/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25 €</w:t>
            </w:r>
          </w:p>
        </w:tc>
        <w:tc>
          <w:tcPr>
            <w:tcW w:w="1032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F2619" w:rsidRPr="009F3D66" w:rsidRDefault="006F2619" w:rsidP="009F3D66">
            <w:pPr>
              <w:spacing w:after="0" w:line="36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619" w:rsidRPr="009F3D66" w:rsidTr="00CC3D69">
        <w:trPr>
          <w:trHeight w:val="547"/>
        </w:trPr>
        <w:tc>
          <w:tcPr>
            <w:tcW w:w="91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F3D66">
              <w:rPr>
                <w:rFonts w:ascii="Tahoma" w:hAnsi="Tahoma" w:cs="Tahoma"/>
                <w:sz w:val="28"/>
                <w:szCs w:val="28"/>
              </w:rPr>
              <w:t>Gesamt:</w:t>
            </w:r>
          </w:p>
        </w:tc>
        <w:tc>
          <w:tcPr>
            <w:tcW w:w="119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F2619" w:rsidRPr="009F3D66" w:rsidRDefault="006F2619" w:rsidP="009F3D66">
            <w:pPr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F261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 xml:space="preserve">Bestellung bei Josef </w:t>
      </w:r>
      <w:proofErr w:type="spellStart"/>
      <w:r w:rsidRPr="00082489">
        <w:rPr>
          <w:rFonts w:ascii="Tahoma" w:hAnsi="Tahoma" w:cs="Tahoma"/>
          <w:sz w:val="28"/>
          <w:szCs w:val="28"/>
        </w:rPr>
        <w:t>Rothmeier</w:t>
      </w:r>
      <w:proofErr w:type="spellEnd"/>
    </w:p>
    <w:p w:rsidR="006F2619" w:rsidRPr="001945AD" w:rsidRDefault="006F2619" w:rsidP="00C77835"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  <w:proofErr w:type="gramStart"/>
      <w:r w:rsidRPr="001945AD">
        <w:rPr>
          <w:rFonts w:ascii="Tahoma" w:hAnsi="Tahoma" w:cs="Tahoma"/>
          <w:sz w:val="28"/>
          <w:szCs w:val="28"/>
          <w:lang w:val="en-US"/>
        </w:rPr>
        <w:t>per</w:t>
      </w:r>
      <w:proofErr w:type="gramEnd"/>
      <w:r w:rsidRPr="001945AD">
        <w:rPr>
          <w:rFonts w:ascii="Tahoma" w:hAnsi="Tahoma" w:cs="Tahoma"/>
          <w:sz w:val="28"/>
          <w:szCs w:val="28"/>
          <w:lang w:val="en-US"/>
        </w:rPr>
        <w:t xml:space="preserve"> Mail: </w:t>
      </w:r>
      <w:hyperlink r:id="rId6" w:history="1">
        <w:r>
          <w:rPr>
            <w:rStyle w:val="Hyperlink"/>
            <w:rFonts w:ascii="Tahoma" w:hAnsi="Tahoma" w:cs="Tahoma"/>
            <w:b/>
            <w:color w:val="auto"/>
            <w:sz w:val="28"/>
            <w:szCs w:val="28"/>
            <w:u w:val="none"/>
            <w:lang w:val="en-US"/>
          </w:rPr>
          <w:t>landestreffen-2016</w:t>
        </w:r>
        <w:r w:rsidRPr="001945AD">
          <w:rPr>
            <w:rStyle w:val="Hyperlink"/>
            <w:rFonts w:ascii="Tahoma" w:hAnsi="Tahoma" w:cs="Tahoma"/>
            <w:b/>
            <w:color w:val="auto"/>
            <w:sz w:val="28"/>
            <w:szCs w:val="28"/>
            <w:u w:val="none"/>
            <w:lang w:val="en-US"/>
          </w:rPr>
          <w:t>@lvby.de</w:t>
        </w:r>
      </w:hyperlink>
      <w:r w:rsidRPr="001945AD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proofErr w:type="spellStart"/>
      <w:r w:rsidRPr="001945AD">
        <w:rPr>
          <w:rFonts w:ascii="Tahoma" w:hAnsi="Tahoma" w:cs="Tahoma"/>
          <w:sz w:val="28"/>
          <w:szCs w:val="28"/>
          <w:lang w:val="en-US"/>
        </w:rPr>
        <w:t>oder</w:t>
      </w:r>
      <w:proofErr w:type="spellEnd"/>
      <w:r w:rsidRPr="001945AD">
        <w:rPr>
          <w:rFonts w:ascii="Tahoma" w:hAnsi="Tahoma" w:cs="Tahoma"/>
          <w:sz w:val="28"/>
          <w:szCs w:val="28"/>
          <w:lang w:val="en-US"/>
        </w:rPr>
        <w:t xml:space="preserve"> </w:t>
      </w:r>
      <w:r w:rsidRPr="001945AD">
        <w:rPr>
          <w:rFonts w:ascii="Tahoma" w:hAnsi="Tahoma" w:cs="Tahoma"/>
          <w:b/>
          <w:sz w:val="28"/>
          <w:szCs w:val="28"/>
          <w:lang w:val="en-US"/>
        </w:rPr>
        <w:t>Fax: 09931/4182.</w:t>
      </w:r>
    </w:p>
    <w:p w:rsidR="006F2619" w:rsidRPr="007F7571" w:rsidRDefault="006F2619" w:rsidP="00C77835">
      <w:pPr>
        <w:spacing w:after="0" w:line="240" w:lineRule="auto"/>
        <w:rPr>
          <w:rFonts w:ascii="Tahoma" w:hAnsi="Tahoma" w:cs="Tahoma"/>
          <w:szCs w:val="28"/>
          <w:lang w:val="en-US"/>
        </w:rPr>
      </w:pP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 xml:space="preserve">Bitte überweisen Sie den Betrag auf das Konto des Landesverbandes </w:t>
      </w:r>
    </w:p>
    <w:p w:rsidR="006F2619" w:rsidRDefault="006F2619" w:rsidP="00C778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82489">
        <w:rPr>
          <w:rFonts w:ascii="Tahoma" w:hAnsi="Tahoma" w:cs="Tahoma"/>
          <w:b/>
          <w:sz w:val="28"/>
          <w:szCs w:val="28"/>
        </w:rPr>
        <w:t>Bank für Sozialwirtschaft</w:t>
      </w: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82489">
        <w:rPr>
          <w:rFonts w:ascii="Tahoma" w:hAnsi="Tahoma" w:cs="Tahoma"/>
          <w:b/>
          <w:sz w:val="28"/>
          <w:szCs w:val="28"/>
        </w:rPr>
        <w:t xml:space="preserve">IBAN: </w:t>
      </w:r>
      <w:hyperlink r:id="rId7" w:anchor="10" w:history="1">
        <w:r w:rsidRPr="00082489">
          <w:rPr>
            <w:rFonts w:ascii="Tahoma" w:hAnsi="Tahoma" w:cs="Tahoma"/>
            <w:b/>
            <w:sz w:val="28"/>
            <w:szCs w:val="28"/>
          </w:rPr>
          <w:t>DE10700205000007803302</w:t>
        </w:r>
      </w:hyperlink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082489">
        <w:rPr>
          <w:rFonts w:ascii="Tahoma" w:hAnsi="Tahoma" w:cs="Tahoma"/>
          <w:b/>
          <w:sz w:val="28"/>
          <w:szCs w:val="28"/>
        </w:rPr>
        <w:t xml:space="preserve">BIC: </w:t>
      </w:r>
      <w:hyperlink r:id="rId8" w:anchor="11" w:history="1">
        <w:r w:rsidRPr="00082489">
          <w:rPr>
            <w:rFonts w:ascii="Tahoma" w:hAnsi="Tahoma" w:cs="Tahoma"/>
            <w:b/>
            <w:sz w:val="28"/>
            <w:szCs w:val="28"/>
          </w:rPr>
          <w:t>BFSWDE33MUE</w:t>
        </w:r>
      </w:hyperlink>
      <w:r w:rsidRPr="00082489">
        <w:rPr>
          <w:rFonts w:ascii="Tahoma" w:hAnsi="Tahoma" w:cs="Tahoma"/>
          <w:b/>
          <w:sz w:val="28"/>
          <w:szCs w:val="28"/>
        </w:rPr>
        <w:t xml:space="preserve"> </w:t>
      </w: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 xml:space="preserve">unter </w:t>
      </w:r>
      <w:r w:rsidRPr="00082489">
        <w:rPr>
          <w:rFonts w:ascii="Tahoma" w:hAnsi="Tahoma" w:cs="Tahoma"/>
          <w:b/>
          <w:sz w:val="28"/>
          <w:szCs w:val="28"/>
        </w:rPr>
        <w:t>Verwendungszweck „Eintritt Landestreffen 2016 – (Name)“</w:t>
      </w: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sz w:val="14"/>
          <w:szCs w:val="28"/>
        </w:rPr>
      </w:pPr>
    </w:p>
    <w:p w:rsidR="006F261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 xml:space="preserve">Ihre Eintrittskarten werden am jeweiligen Tag für Sie im Bürgersaal </w:t>
      </w:r>
      <w:proofErr w:type="spellStart"/>
      <w:r w:rsidRPr="00082489">
        <w:rPr>
          <w:rFonts w:ascii="Tahoma" w:hAnsi="Tahoma" w:cs="Tahoma"/>
          <w:sz w:val="28"/>
          <w:szCs w:val="28"/>
        </w:rPr>
        <w:t>Ergolding</w:t>
      </w:r>
      <w:proofErr w:type="spellEnd"/>
      <w:r w:rsidRPr="00082489">
        <w:rPr>
          <w:rFonts w:ascii="Tahoma" w:hAnsi="Tahoma" w:cs="Tahoma"/>
          <w:sz w:val="28"/>
          <w:szCs w:val="28"/>
        </w:rPr>
        <w:t xml:space="preserve"> und Spark</w:t>
      </w:r>
      <w:r>
        <w:rPr>
          <w:rFonts w:ascii="Tahoma" w:hAnsi="Tahoma" w:cs="Tahoma"/>
          <w:sz w:val="28"/>
          <w:szCs w:val="28"/>
        </w:rPr>
        <w:t xml:space="preserve">assen-Arena Landshut hinterlegt und können mit dem </w:t>
      </w:r>
      <w:r w:rsidRPr="00082489">
        <w:rPr>
          <w:rFonts w:ascii="Tahoma" w:hAnsi="Tahoma" w:cs="Tahoma"/>
          <w:sz w:val="28"/>
          <w:szCs w:val="28"/>
        </w:rPr>
        <w:t>Über</w:t>
      </w:r>
      <w:r>
        <w:rPr>
          <w:rFonts w:ascii="Tahoma" w:hAnsi="Tahoma" w:cs="Tahoma"/>
          <w:sz w:val="28"/>
          <w:szCs w:val="28"/>
        </w:rPr>
        <w:t>weisungsbeleg abgeholt werden.</w:t>
      </w:r>
    </w:p>
    <w:p w:rsidR="006F2619" w:rsidRPr="007F7571" w:rsidRDefault="006F2619" w:rsidP="00C77835">
      <w:pPr>
        <w:spacing w:after="0" w:line="240" w:lineRule="auto"/>
        <w:rPr>
          <w:rFonts w:ascii="Tahoma" w:hAnsi="Tahoma" w:cs="Tahoma"/>
          <w:sz w:val="16"/>
          <w:szCs w:val="28"/>
        </w:rPr>
      </w:pP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>Wir freuen uns auf Ihren Besuch und verbleiben</w:t>
      </w:r>
    </w:p>
    <w:p w:rsidR="006F2619" w:rsidRPr="007F7571" w:rsidRDefault="006F2619" w:rsidP="00C77835">
      <w:pPr>
        <w:spacing w:after="0" w:line="240" w:lineRule="auto"/>
        <w:rPr>
          <w:rFonts w:ascii="Tahoma" w:hAnsi="Tahoma" w:cs="Tahoma"/>
          <w:szCs w:val="28"/>
        </w:rPr>
      </w:pP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>mit freundlichen Grüßen</w:t>
      </w:r>
    </w:p>
    <w:p w:rsidR="006F2619" w:rsidRPr="00082489" w:rsidRDefault="006F2619" w:rsidP="00C7783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F2619" w:rsidRDefault="006F2619" w:rsidP="000A76E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2489">
        <w:rPr>
          <w:rFonts w:ascii="Tahoma" w:hAnsi="Tahoma" w:cs="Tahoma"/>
          <w:sz w:val="28"/>
          <w:szCs w:val="28"/>
        </w:rPr>
        <w:t xml:space="preserve">Josef </w:t>
      </w:r>
      <w:proofErr w:type="spellStart"/>
      <w:r w:rsidRPr="00082489">
        <w:rPr>
          <w:rFonts w:ascii="Tahoma" w:hAnsi="Tahoma" w:cs="Tahoma"/>
          <w:sz w:val="28"/>
          <w:szCs w:val="28"/>
        </w:rPr>
        <w:t>Rothmeier</w:t>
      </w:r>
      <w:proofErr w:type="spellEnd"/>
      <w:r w:rsidRPr="00082489">
        <w:rPr>
          <w:rFonts w:ascii="Tahoma" w:hAnsi="Tahoma" w:cs="Tahoma"/>
          <w:sz w:val="28"/>
          <w:szCs w:val="28"/>
        </w:rPr>
        <w:t>, Schatzmeister</w:t>
      </w:r>
    </w:p>
    <w:p w:rsidR="00D250A7" w:rsidRDefault="00D250A7" w:rsidP="000A76EF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7F7571" w:rsidRPr="007F7571" w:rsidRDefault="007F7571" w:rsidP="000A76EF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6F2619" w:rsidRPr="00082489" w:rsidRDefault="006F2619" w:rsidP="000A76E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931407">
        <w:rPr>
          <w:rFonts w:ascii="Tahoma" w:hAnsi="Tahoma" w:cs="Tahoma"/>
          <w:b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) Für </w:t>
      </w:r>
      <w:r w:rsidRPr="00CC3D69">
        <w:rPr>
          <w:rFonts w:ascii="Tahoma" w:hAnsi="Tahoma" w:cs="Tahoma"/>
          <w:b/>
          <w:sz w:val="28"/>
          <w:szCs w:val="28"/>
        </w:rPr>
        <w:t>jede Eintrittskarte</w:t>
      </w:r>
      <w:r>
        <w:rPr>
          <w:rFonts w:ascii="Tahoma" w:hAnsi="Tahoma" w:cs="Tahoma"/>
          <w:sz w:val="28"/>
          <w:szCs w:val="28"/>
        </w:rPr>
        <w:t xml:space="preserve"> muss ein gültiger </w:t>
      </w:r>
      <w:r w:rsidRPr="00CC3D69">
        <w:rPr>
          <w:rFonts w:ascii="Tahoma" w:hAnsi="Tahoma" w:cs="Tahoma"/>
          <w:b/>
          <w:sz w:val="28"/>
          <w:szCs w:val="28"/>
        </w:rPr>
        <w:t>Mitgliedsausweis</w:t>
      </w:r>
      <w:r>
        <w:rPr>
          <w:rFonts w:ascii="Tahoma" w:hAnsi="Tahoma" w:cs="Tahoma"/>
          <w:sz w:val="28"/>
          <w:szCs w:val="28"/>
        </w:rPr>
        <w:t xml:space="preserve"> gezeigt werden.</w:t>
      </w:r>
    </w:p>
    <w:sectPr w:rsidR="006F2619" w:rsidRPr="00082489" w:rsidSect="00EC4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8E" w:rsidRDefault="00D4668E" w:rsidP="00EB0AB4">
      <w:pPr>
        <w:spacing w:after="0" w:line="240" w:lineRule="auto"/>
      </w:pPr>
      <w:r>
        <w:separator/>
      </w:r>
    </w:p>
  </w:endnote>
  <w:endnote w:type="continuationSeparator" w:id="0">
    <w:p w:rsidR="00D4668E" w:rsidRDefault="00D4668E" w:rsidP="00E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19" w:rsidRDefault="006F26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19" w:rsidRDefault="006F261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19" w:rsidRDefault="006F26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8E" w:rsidRDefault="00D4668E" w:rsidP="00EB0AB4">
      <w:pPr>
        <w:spacing w:after="0" w:line="240" w:lineRule="auto"/>
      </w:pPr>
      <w:r>
        <w:separator/>
      </w:r>
    </w:p>
  </w:footnote>
  <w:footnote w:type="continuationSeparator" w:id="0">
    <w:p w:rsidR="00D4668E" w:rsidRDefault="00D4668E" w:rsidP="00E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19" w:rsidRDefault="006F261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19" w:rsidRDefault="006F261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19" w:rsidRDefault="006F261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74C05"/>
    <w:rsid w:val="00082489"/>
    <w:rsid w:val="00087D43"/>
    <w:rsid w:val="000939EB"/>
    <w:rsid w:val="000A49B9"/>
    <w:rsid w:val="000A4F4F"/>
    <w:rsid w:val="000A5626"/>
    <w:rsid w:val="000A76EF"/>
    <w:rsid w:val="000C3D0E"/>
    <w:rsid w:val="000C757A"/>
    <w:rsid w:val="001523AC"/>
    <w:rsid w:val="001559AC"/>
    <w:rsid w:val="00183383"/>
    <w:rsid w:val="001945AD"/>
    <w:rsid w:val="001A758C"/>
    <w:rsid w:val="00207EE2"/>
    <w:rsid w:val="00226D27"/>
    <w:rsid w:val="00275831"/>
    <w:rsid w:val="002B4F70"/>
    <w:rsid w:val="002F5833"/>
    <w:rsid w:val="003249CC"/>
    <w:rsid w:val="0032573A"/>
    <w:rsid w:val="003444AB"/>
    <w:rsid w:val="0034795D"/>
    <w:rsid w:val="003A749C"/>
    <w:rsid w:val="003A74AF"/>
    <w:rsid w:val="004271B0"/>
    <w:rsid w:val="00453A38"/>
    <w:rsid w:val="004C3E4F"/>
    <w:rsid w:val="004E559B"/>
    <w:rsid w:val="00547D3A"/>
    <w:rsid w:val="005946B0"/>
    <w:rsid w:val="005962C3"/>
    <w:rsid w:val="006200D6"/>
    <w:rsid w:val="00634888"/>
    <w:rsid w:val="0067763E"/>
    <w:rsid w:val="006A6D9F"/>
    <w:rsid w:val="006C5A38"/>
    <w:rsid w:val="006F2619"/>
    <w:rsid w:val="00770400"/>
    <w:rsid w:val="00772AC8"/>
    <w:rsid w:val="00774C05"/>
    <w:rsid w:val="007B5B46"/>
    <w:rsid w:val="007E60C7"/>
    <w:rsid w:val="007F7571"/>
    <w:rsid w:val="0088035E"/>
    <w:rsid w:val="00897359"/>
    <w:rsid w:val="008B15C8"/>
    <w:rsid w:val="008C4405"/>
    <w:rsid w:val="008D4B1C"/>
    <w:rsid w:val="009129F2"/>
    <w:rsid w:val="00931407"/>
    <w:rsid w:val="00932BA7"/>
    <w:rsid w:val="00974285"/>
    <w:rsid w:val="009C5872"/>
    <w:rsid w:val="009F3D66"/>
    <w:rsid w:val="00A37842"/>
    <w:rsid w:val="00A90359"/>
    <w:rsid w:val="00AF3CD1"/>
    <w:rsid w:val="00B01F45"/>
    <w:rsid w:val="00B061D1"/>
    <w:rsid w:val="00B10B70"/>
    <w:rsid w:val="00B557F8"/>
    <w:rsid w:val="00B95EBD"/>
    <w:rsid w:val="00BF03AC"/>
    <w:rsid w:val="00BF2551"/>
    <w:rsid w:val="00C40B4D"/>
    <w:rsid w:val="00C77835"/>
    <w:rsid w:val="00C86B2D"/>
    <w:rsid w:val="00C95E14"/>
    <w:rsid w:val="00CB0D98"/>
    <w:rsid w:val="00CB1137"/>
    <w:rsid w:val="00CC3D69"/>
    <w:rsid w:val="00D250A7"/>
    <w:rsid w:val="00D3331C"/>
    <w:rsid w:val="00D3598B"/>
    <w:rsid w:val="00D4668E"/>
    <w:rsid w:val="00D70F0F"/>
    <w:rsid w:val="00DB0C43"/>
    <w:rsid w:val="00E22C54"/>
    <w:rsid w:val="00E40795"/>
    <w:rsid w:val="00EB0AB4"/>
    <w:rsid w:val="00EC4E56"/>
    <w:rsid w:val="00F06957"/>
    <w:rsid w:val="00F37792"/>
    <w:rsid w:val="00F626E8"/>
    <w:rsid w:val="00F707FB"/>
    <w:rsid w:val="00F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B70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774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E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B0AB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B0AB4"/>
    <w:rPr>
      <w:rFonts w:cs="Times New Roman"/>
    </w:rPr>
  </w:style>
  <w:style w:type="character" w:styleId="Hyperlink">
    <w:name w:val="Hyperlink"/>
    <w:basedOn w:val="Absatz-Standardschriftart"/>
    <w:uiPriority w:val="99"/>
    <w:rsid w:val="00C7783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B70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74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B0AB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B0AB4"/>
    <w:rPr>
      <w:rFonts w:cs="Times New Roman"/>
    </w:rPr>
  </w:style>
  <w:style w:type="character" w:styleId="Hyperlink">
    <w:name w:val="Hyperlink"/>
    <w:basedOn w:val="Absatz-Standardschriftart"/>
    <w:uiPriority w:val="99"/>
    <w:rsid w:val="00C7783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nking.sozialbank.de/smartoffice/index.lyo?0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etbanking.sozialbank.de/smartoffice/index.lyo?0.DE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ef.rothmeier@lby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Schneider</dc:creator>
  <cp:lastModifiedBy>deaf</cp:lastModifiedBy>
  <cp:revision>2</cp:revision>
  <cp:lastPrinted>2016-03-17T05:04:00Z</cp:lastPrinted>
  <dcterms:created xsi:type="dcterms:W3CDTF">2016-05-19T05:32:00Z</dcterms:created>
  <dcterms:modified xsi:type="dcterms:W3CDTF">2016-05-19T05:32:00Z</dcterms:modified>
</cp:coreProperties>
</file>